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D51" w:rsidRPr="00B03922" w:rsidRDefault="00ED0D51" w:rsidP="00ED0D51">
      <w:pPr>
        <w:ind w:left="7920"/>
        <w:jc w:val="both"/>
        <w:rPr>
          <w:rFonts w:ascii="Times New Roman" w:hAnsi="Times New Roman"/>
          <w:b/>
          <w:sz w:val="28"/>
          <w:lang w:val="uk-UA"/>
        </w:rPr>
      </w:pPr>
      <w:r w:rsidRPr="00B03922">
        <w:rPr>
          <w:rFonts w:ascii="Times New Roman" w:hAnsi="Times New Roman"/>
          <w:b/>
          <w:sz w:val="28"/>
          <w:lang w:val="uk-UA"/>
        </w:rPr>
        <w:t xml:space="preserve">Додаток </w:t>
      </w:r>
      <w:r>
        <w:rPr>
          <w:rFonts w:ascii="Times New Roman" w:hAnsi="Times New Roman"/>
          <w:b/>
          <w:sz w:val="28"/>
          <w:lang w:val="uk-UA"/>
        </w:rPr>
        <w:t>3</w:t>
      </w:r>
    </w:p>
    <w:p w:rsidR="00ED0D51" w:rsidRPr="00B03922" w:rsidRDefault="00ED0D51" w:rsidP="00ED0D51">
      <w:pPr>
        <w:ind w:left="7920"/>
        <w:jc w:val="both"/>
        <w:rPr>
          <w:rFonts w:ascii="Times New Roman" w:hAnsi="Times New Roman"/>
          <w:b/>
          <w:sz w:val="28"/>
          <w:lang w:val="uk-UA"/>
        </w:rPr>
      </w:pPr>
    </w:p>
    <w:p w:rsidR="00ED0D51" w:rsidRDefault="00ED0D51" w:rsidP="00ED0D51">
      <w:pPr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 xml:space="preserve">Мовлення Національної Суспільної телерадіокомпанії України </w:t>
      </w:r>
    </w:p>
    <w:p w:rsidR="00ED0D51" w:rsidRDefault="00ED0D51" w:rsidP="00ED0D51">
      <w:pPr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у Вінницькій області</w:t>
      </w:r>
    </w:p>
    <w:p w:rsidR="00ED0D51" w:rsidRDefault="00ED0D51" w:rsidP="00ED0D51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F96957" w:rsidRDefault="00F96957" w:rsidP="00ED0D51">
      <w:pPr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Українське Радіо</w:t>
      </w:r>
    </w:p>
    <w:p w:rsidR="00F96957" w:rsidRDefault="00F96957" w:rsidP="00ED0D51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8"/>
      </w:tblGrid>
      <w:tr w:rsidR="00ED0D51" w:rsidTr="00ED0D51">
        <w:tc>
          <w:tcPr>
            <w:tcW w:w="704" w:type="dxa"/>
          </w:tcPr>
          <w:p w:rsidR="00ED0D51" w:rsidRDefault="00ED0D51" w:rsidP="00ED0D51">
            <w:pPr>
              <w:jc w:val="center"/>
              <w:rPr>
                <w:rFonts w:ascii="Times New Roman" w:hAnsi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>№</w:t>
            </w:r>
          </w:p>
        </w:tc>
        <w:tc>
          <w:tcPr>
            <w:tcW w:w="4110" w:type="dxa"/>
          </w:tcPr>
          <w:p w:rsidR="00ED0D51" w:rsidRDefault="00ED0D51" w:rsidP="00ED0D51">
            <w:pPr>
              <w:jc w:val="center"/>
              <w:rPr>
                <w:rFonts w:ascii="Times New Roman" w:hAnsi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>Населений пункт</w:t>
            </w:r>
          </w:p>
        </w:tc>
        <w:tc>
          <w:tcPr>
            <w:tcW w:w="2407" w:type="dxa"/>
          </w:tcPr>
          <w:p w:rsidR="00ED0D51" w:rsidRDefault="00ED0D51" w:rsidP="00ED0D51">
            <w:pPr>
              <w:jc w:val="center"/>
              <w:rPr>
                <w:rFonts w:ascii="Times New Roman" w:hAnsi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>Частота</w:t>
            </w:r>
          </w:p>
        </w:tc>
        <w:tc>
          <w:tcPr>
            <w:tcW w:w="2408" w:type="dxa"/>
          </w:tcPr>
          <w:p w:rsidR="00ED0D51" w:rsidRDefault="00ED0D51" w:rsidP="00ED0D51">
            <w:pPr>
              <w:jc w:val="center"/>
              <w:rPr>
                <w:rFonts w:ascii="Times New Roman" w:hAnsi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>Потужність переда</w:t>
            </w:r>
            <w:r w:rsidR="006D592B">
              <w:rPr>
                <w:rFonts w:ascii="Times New Roman" w:hAnsi="Times New Roman"/>
                <w:b/>
                <w:sz w:val="28"/>
                <w:lang w:val="uk-UA"/>
              </w:rPr>
              <w:t>в</w:t>
            </w:r>
            <w:r>
              <w:rPr>
                <w:rFonts w:ascii="Times New Roman" w:hAnsi="Times New Roman"/>
                <w:b/>
                <w:sz w:val="28"/>
                <w:lang w:val="uk-UA"/>
              </w:rPr>
              <w:t>ача</w:t>
            </w:r>
          </w:p>
        </w:tc>
      </w:tr>
      <w:tr w:rsidR="00ED0D51" w:rsidTr="00ED0D51">
        <w:tc>
          <w:tcPr>
            <w:tcW w:w="704" w:type="dxa"/>
          </w:tcPr>
          <w:p w:rsidR="00ED0D51" w:rsidRPr="00324C7D" w:rsidRDefault="00F96957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4C7D"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4110" w:type="dxa"/>
          </w:tcPr>
          <w:p w:rsidR="00ED0D51" w:rsidRPr="00291F06" w:rsidRDefault="00F96957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с-ще </w:t>
            </w:r>
            <w:proofErr w:type="spellStart"/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>Липовець</w:t>
            </w:r>
            <w:proofErr w:type="spellEnd"/>
          </w:p>
        </w:tc>
        <w:tc>
          <w:tcPr>
            <w:tcW w:w="2407" w:type="dxa"/>
          </w:tcPr>
          <w:p w:rsidR="00ED0D51" w:rsidRPr="00291F06" w:rsidRDefault="00F96957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>66,86 МГц</w:t>
            </w:r>
          </w:p>
        </w:tc>
        <w:tc>
          <w:tcPr>
            <w:tcW w:w="2408" w:type="dxa"/>
          </w:tcPr>
          <w:p w:rsidR="00ED0D51" w:rsidRPr="00291F06" w:rsidRDefault="00F96957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  <w:tr w:rsidR="00ED0D51" w:rsidTr="00ED0D51">
        <w:tc>
          <w:tcPr>
            <w:tcW w:w="704" w:type="dxa"/>
          </w:tcPr>
          <w:p w:rsidR="00ED0D51" w:rsidRPr="00324C7D" w:rsidRDefault="00F96957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4C7D">
              <w:rPr>
                <w:rFonts w:ascii="Times New Roman" w:hAnsi="Times New Roman"/>
                <w:sz w:val="26"/>
                <w:szCs w:val="26"/>
                <w:lang w:val="uk-UA"/>
              </w:rPr>
              <w:t>2.</w:t>
            </w:r>
          </w:p>
        </w:tc>
        <w:tc>
          <w:tcPr>
            <w:tcW w:w="4110" w:type="dxa"/>
          </w:tcPr>
          <w:p w:rsidR="00ED0D51" w:rsidRPr="00291F06" w:rsidRDefault="00F96957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>м. Жмеринка</w:t>
            </w:r>
          </w:p>
        </w:tc>
        <w:tc>
          <w:tcPr>
            <w:tcW w:w="2407" w:type="dxa"/>
          </w:tcPr>
          <w:p w:rsidR="00ED0D51" w:rsidRPr="00291F06" w:rsidRDefault="00F96957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>67,34 МГц</w:t>
            </w:r>
          </w:p>
        </w:tc>
        <w:tc>
          <w:tcPr>
            <w:tcW w:w="2408" w:type="dxa"/>
          </w:tcPr>
          <w:p w:rsidR="00ED0D51" w:rsidRPr="00291F06" w:rsidRDefault="00F96957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  <w:tr w:rsidR="00ED0D51" w:rsidTr="00ED0D51">
        <w:tc>
          <w:tcPr>
            <w:tcW w:w="704" w:type="dxa"/>
          </w:tcPr>
          <w:p w:rsidR="00ED0D51" w:rsidRPr="00324C7D" w:rsidRDefault="00F96957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4C7D">
              <w:rPr>
                <w:rFonts w:ascii="Times New Roman" w:hAnsi="Times New Roman"/>
                <w:sz w:val="26"/>
                <w:szCs w:val="26"/>
                <w:lang w:val="uk-UA"/>
              </w:rPr>
              <w:t>3.</w:t>
            </w:r>
          </w:p>
        </w:tc>
        <w:tc>
          <w:tcPr>
            <w:tcW w:w="4110" w:type="dxa"/>
          </w:tcPr>
          <w:p w:rsidR="00ED0D51" w:rsidRPr="00291F06" w:rsidRDefault="00F96957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>с .</w:t>
            </w:r>
            <w:proofErr w:type="spellStart"/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>Мальчівці</w:t>
            </w:r>
            <w:proofErr w:type="spellEnd"/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(Барська ТГ)</w:t>
            </w:r>
          </w:p>
        </w:tc>
        <w:tc>
          <w:tcPr>
            <w:tcW w:w="2407" w:type="dxa"/>
          </w:tcPr>
          <w:p w:rsidR="00ED0D51" w:rsidRPr="00291F06" w:rsidRDefault="00F96957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>67,91 МГц</w:t>
            </w:r>
          </w:p>
        </w:tc>
        <w:tc>
          <w:tcPr>
            <w:tcW w:w="2408" w:type="dxa"/>
          </w:tcPr>
          <w:p w:rsidR="00ED0D51" w:rsidRPr="00291F06" w:rsidRDefault="00F96957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  <w:tr w:rsidR="00ED0D51" w:rsidTr="00ED0D51">
        <w:tc>
          <w:tcPr>
            <w:tcW w:w="704" w:type="dxa"/>
          </w:tcPr>
          <w:p w:rsidR="00ED0D51" w:rsidRPr="00324C7D" w:rsidRDefault="00E7303E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4C7D">
              <w:rPr>
                <w:rFonts w:ascii="Times New Roman" w:hAnsi="Times New Roman"/>
                <w:sz w:val="26"/>
                <w:szCs w:val="26"/>
                <w:lang w:val="uk-UA"/>
              </w:rPr>
              <w:t>4.</w:t>
            </w:r>
          </w:p>
        </w:tc>
        <w:tc>
          <w:tcPr>
            <w:tcW w:w="4110" w:type="dxa"/>
          </w:tcPr>
          <w:p w:rsidR="00ED0D51" w:rsidRPr="00291F06" w:rsidRDefault="00E7303E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>Яришівка</w:t>
            </w:r>
            <w:proofErr w:type="spellEnd"/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(</w:t>
            </w:r>
            <w:proofErr w:type="spellStart"/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>Томашпільська</w:t>
            </w:r>
            <w:proofErr w:type="spellEnd"/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ТГ)</w:t>
            </w:r>
          </w:p>
        </w:tc>
        <w:tc>
          <w:tcPr>
            <w:tcW w:w="2407" w:type="dxa"/>
          </w:tcPr>
          <w:p w:rsidR="00ED0D51" w:rsidRPr="00291F06" w:rsidRDefault="00E7303E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>68,12 МГц</w:t>
            </w:r>
          </w:p>
        </w:tc>
        <w:tc>
          <w:tcPr>
            <w:tcW w:w="2408" w:type="dxa"/>
          </w:tcPr>
          <w:p w:rsidR="00ED0D51" w:rsidRPr="00291F06" w:rsidRDefault="00291F06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  <w:tr w:rsidR="00ED0D51" w:rsidTr="00ED0D51">
        <w:tc>
          <w:tcPr>
            <w:tcW w:w="704" w:type="dxa"/>
          </w:tcPr>
          <w:p w:rsidR="00ED0D51" w:rsidRPr="00324C7D" w:rsidRDefault="00E7303E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4C7D">
              <w:rPr>
                <w:rFonts w:ascii="Times New Roman" w:hAnsi="Times New Roman"/>
                <w:sz w:val="26"/>
                <w:szCs w:val="26"/>
                <w:lang w:val="uk-UA"/>
              </w:rPr>
              <w:t>5.</w:t>
            </w:r>
          </w:p>
        </w:tc>
        <w:tc>
          <w:tcPr>
            <w:tcW w:w="4110" w:type="dxa"/>
          </w:tcPr>
          <w:p w:rsidR="00ED0D51" w:rsidRPr="00291F06" w:rsidRDefault="00037F3D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с-ще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Оратів</w:t>
            </w:r>
            <w:proofErr w:type="spellEnd"/>
          </w:p>
        </w:tc>
        <w:tc>
          <w:tcPr>
            <w:tcW w:w="2407" w:type="dxa"/>
          </w:tcPr>
          <w:p w:rsidR="00ED0D51" w:rsidRPr="00291F06" w:rsidRDefault="00037F3D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69,62 МГц</w:t>
            </w:r>
          </w:p>
        </w:tc>
        <w:tc>
          <w:tcPr>
            <w:tcW w:w="2408" w:type="dxa"/>
          </w:tcPr>
          <w:p w:rsidR="00ED0D51" w:rsidRPr="00291F06" w:rsidRDefault="00037F3D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  <w:tr w:rsidR="00ED0D51" w:rsidTr="00ED0D51">
        <w:tc>
          <w:tcPr>
            <w:tcW w:w="704" w:type="dxa"/>
          </w:tcPr>
          <w:p w:rsidR="00ED0D51" w:rsidRPr="00324C7D" w:rsidRDefault="00E7303E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4C7D">
              <w:rPr>
                <w:rFonts w:ascii="Times New Roman" w:hAnsi="Times New Roman"/>
                <w:sz w:val="26"/>
                <w:szCs w:val="26"/>
                <w:lang w:val="uk-UA"/>
              </w:rPr>
              <w:t>6.</w:t>
            </w:r>
          </w:p>
        </w:tc>
        <w:tc>
          <w:tcPr>
            <w:tcW w:w="4110" w:type="dxa"/>
          </w:tcPr>
          <w:p w:rsidR="00ED0D51" w:rsidRPr="00291F06" w:rsidRDefault="00F542DF" w:rsidP="00F542DF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Володимирка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Джуринська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ТГ)</w:t>
            </w:r>
          </w:p>
        </w:tc>
        <w:tc>
          <w:tcPr>
            <w:tcW w:w="2407" w:type="dxa"/>
          </w:tcPr>
          <w:p w:rsidR="00ED0D51" w:rsidRPr="00291F06" w:rsidRDefault="00F542DF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72,98 МГц</w:t>
            </w:r>
          </w:p>
        </w:tc>
        <w:tc>
          <w:tcPr>
            <w:tcW w:w="2408" w:type="dxa"/>
          </w:tcPr>
          <w:p w:rsidR="00ED0D51" w:rsidRPr="00291F06" w:rsidRDefault="00F542DF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  <w:tr w:rsidR="00ED0D51" w:rsidTr="00ED0D51">
        <w:tc>
          <w:tcPr>
            <w:tcW w:w="704" w:type="dxa"/>
          </w:tcPr>
          <w:p w:rsidR="00ED0D51" w:rsidRPr="00324C7D" w:rsidRDefault="00E7303E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4C7D">
              <w:rPr>
                <w:rFonts w:ascii="Times New Roman" w:hAnsi="Times New Roman"/>
                <w:sz w:val="26"/>
                <w:szCs w:val="26"/>
                <w:lang w:val="uk-UA"/>
              </w:rPr>
              <w:t>7.</w:t>
            </w:r>
          </w:p>
        </w:tc>
        <w:tc>
          <w:tcPr>
            <w:tcW w:w="4110" w:type="dxa"/>
          </w:tcPr>
          <w:p w:rsidR="00ED0D51" w:rsidRPr="00291F06" w:rsidRDefault="00751240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м. Вінниця</w:t>
            </w:r>
          </w:p>
        </w:tc>
        <w:tc>
          <w:tcPr>
            <w:tcW w:w="2407" w:type="dxa"/>
          </w:tcPr>
          <w:p w:rsidR="00ED0D51" w:rsidRPr="00291F06" w:rsidRDefault="00751240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88,6 МГц</w:t>
            </w:r>
          </w:p>
        </w:tc>
        <w:tc>
          <w:tcPr>
            <w:tcW w:w="2408" w:type="dxa"/>
          </w:tcPr>
          <w:p w:rsidR="00ED0D51" w:rsidRPr="00291F06" w:rsidRDefault="00751240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0,5 кВт</w:t>
            </w:r>
          </w:p>
        </w:tc>
      </w:tr>
      <w:tr w:rsidR="00ED0D51" w:rsidTr="00ED0D51">
        <w:tc>
          <w:tcPr>
            <w:tcW w:w="704" w:type="dxa"/>
          </w:tcPr>
          <w:p w:rsidR="00ED0D51" w:rsidRPr="00324C7D" w:rsidRDefault="00E7303E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4C7D">
              <w:rPr>
                <w:rFonts w:ascii="Times New Roman" w:hAnsi="Times New Roman"/>
                <w:sz w:val="26"/>
                <w:szCs w:val="26"/>
                <w:lang w:val="uk-UA"/>
              </w:rPr>
              <w:t>8.</w:t>
            </w:r>
          </w:p>
        </w:tc>
        <w:tc>
          <w:tcPr>
            <w:tcW w:w="4110" w:type="dxa"/>
          </w:tcPr>
          <w:p w:rsidR="00751240" w:rsidRDefault="00751240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с. Великий Митник</w:t>
            </w:r>
          </w:p>
          <w:p w:rsidR="00ED0D51" w:rsidRPr="00291F06" w:rsidRDefault="00751240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(Хмільницька ТГ)</w:t>
            </w:r>
          </w:p>
        </w:tc>
        <w:tc>
          <w:tcPr>
            <w:tcW w:w="2407" w:type="dxa"/>
          </w:tcPr>
          <w:p w:rsidR="00ED0D51" w:rsidRPr="00291F06" w:rsidRDefault="00751240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96,2 МГц</w:t>
            </w:r>
          </w:p>
        </w:tc>
        <w:tc>
          <w:tcPr>
            <w:tcW w:w="2408" w:type="dxa"/>
          </w:tcPr>
          <w:p w:rsidR="00ED0D51" w:rsidRPr="00291F06" w:rsidRDefault="00751240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  <w:tr w:rsidR="00ED0D51" w:rsidTr="00ED0D51">
        <w:tc>
          <w:tcPr>
            <w:tcW w:w="704" w:type="dxa"/>
          </w:tcPr>
          <w:p w:rsidR="00ED0D51" w:rsidRPr="00324C7D" w:rsidRDefault="00E7303E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4C7D">
              <w:rPr>
                <w:rFonts w:ascii="Times New Roman" w:hAnsi="Times New Roman"/>
                <w:sz w:val="26"/>
                <w:szCs w:val="26"/>
                <w:lang w:val="uk-UA"/>
              </w:rPr>
              <w:t>9.</w:t>
            </w:r>
          </w:p>
        </w:tc>
        <w:tc>
          <w:tcPr>
            <w:tcW w:w="4110" w:type="dxa"/>
          </w:tcPr>
          <w:p w:rsidR="00ED0D51" w:rsidRPr="00291F06" w:rsidRDefault="00324C7D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м. Ямпіль</w:t>
            </w:r>
          </w:p>
        </w:tc>
        <w:tc>
          <w:tcPr>
            <w:tcW w:w="2407" w:type="dxa"/>
          </w:tcPr>
          <w:p w:rsidR="00ED0D51" w:rsidRPr="00291F06" w:rsidRDefault="00324C7D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101,8 МГц</w:t>
            </w:r>
          </w:p>
        </w:tc>
        <w:tc>
          <w:tcPr>
            <w:tcW w:w="2408" w:type="dxa"/>
          </w:tcPr>
          <w:p w:rsidR="00ED0D51" w:rsidRPr="00291F06" w:rsidRDefault="00324C7D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  <w:tr w:rsidR="00324C7D" w:rsidTr="00ED0D51">
        <w:tc>
          <w:tcPr>
            <w:tcW w:w="704" w:type="dxa"/>
          </w:tcPr>
          <w:p w:rsidR="00324C7D" w:rsidRPr="00324C7D" w:rsidRDefault="00324C7D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4C7D">
              <w:rPr>
                <w:rFonts w:ascii="Times New Roman" w:hAnsi="Times New Roman"/>
                <w:sz w:val="26"/>
                <w:szCs w:val="26"/>
                <w:lang w:val="uk-UA"/>
              </w:rPr>
              <w:t>10.</w:t>
            </w:r>
          </w:p>
        </w:tc>
        <w:tc>
          <w:tcPr>
            <w:tcW w:w="4110" w:type="dxa"/>
          </w:tcPr>
          <w:p w:rsidR="00324C7D" w:rsidRDefault="00324C7D" w:rsidP="00324C7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 Велика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Бушинка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  <w:p w:rsidR="00324C7D" w:rsidRPr="00291F06" w:rsidRDefault="00324C7D" w:rsidP="00324C7D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(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Немирівська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ТГ)</w:t>
            </w:r>
          </w:p>
        </w:tc>
        <w:tc>
          <w:tcPr>
            <w:tcW w:w="2407" w:type="dxa"/>
          </w:tcPr>
          <w:p w:rsidR="00324C7D" w:rsidRPr="00291F06" w:rsidRDefault="00324C7D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102,0 МГц</w:t>
            </w:r>
          </w:p>
        </w:tc>
        <w:tc>
          <w:tcPr>
            <w:tcW w:w="2408" w:type="dxa"/>
          </w:tcPr>
          <w:p w:rsidR="00324C7D" w:rsidRPr="00291F06" w:rsidRDefault="00324C7D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  <w:tr w:rsidR="00324C7D" w:rsidTr="00ED0D51">
        <w:tc>
          <w:tcPr>
            <w:tcW w:w="704" w:type="dxa"/>
          </w:tcPr>
          <w:p w:rsidR="00324C7D" w:rsidRPr="00324C7D" w:rsidRDefault="00324C7D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4C7D">
              <w:rPr>
                <w:rFonts w:ascii="Times New Roman" w:hAnsi="Times New Roman"/>
                <w:sz w:val="26"/>
                <w:szCs w:val="26"/>
                <w:lang w:val="uk-UA"/>
              </w:rPr>
              <w:t>11.</w:t>
            </w:r>
          </w:p>
        </w:tc>
        <w:tc>
          <w:tcPr>
            <w:tcW w:w="4110" w:type="dxa"/>
          </w:tcPr>
          <w:p w:rsidR="00324C7D" w:rsidRPr="00291F06" w:rsidRDefault="00324C7D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Мазурівка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(Чернівецька ТГ)</w:t>
            </w:r>
          </w:p>
        </w:tc>
        <w:tc>
          <w:tcPr>
            <w:tcW w:w="2407" w:type="dxa"/>
          </w:tcPr>
          <w:p w:rsidR="00324C7D" w:rsidRPr="00291F06" w:rsidRDefault="00324C7D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102,4 МГц</w:t>
            </w:r>
          </w:p>
        </w:tc>
        <w:tc>
          <w:tcPr>
            <w:tcW w:w="2408" w:type="dxa"/>
          </w:tcPr>
          <w:p w:rsidR="00324C7D" w:rsidRPr="00291F06" w:rsidRDefault="00324C7D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  <w:tr w:rsidR="00324C7D" w:rsidTr="00ED0D51">
        <w:tc>
          <w:tcPr>
            <w:tcW w:w="704" w:type="dxa"/>
          </w:tcPr>
          <w:p w:rsidR="00324C7D" w:rsidRPr="00324C7D" w:rsidRDefault="00324C7D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12.</w:t>
            </w:r>
          </w:p>
        </w:tc>
        <w:tc>
          <w:tcPr>
            <w:tcW w:w="4110" w:type="dxa"/>
          </w:tcPr>
          <w:p w:rsidR="00324C7D" w:rsidRPr="00291F06" w:rsidRDefault="00324C7D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м. Гайсин</w:t>
            </w:r>
          </w:p>
        </w:tc>
        <w:tc>
          <w:tcPr>
            <w:tcW w:w="2407" w:type="dxa"/>
          </w:tcPr>
          <w:p w:rsidR="00324C7D" w:rsidRPr="00291F06" w:rsidRDefault="00324C7D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102,5 МГц</w:t>
            </w:r>
          </w:p>
        </w:tc>
        <w:tc>
          <w:tcPr>
            <w:tcW w:w="2408" w:type="dxa"/>
          </w:tcPr>
          <w:p w:rsidR="00324C7D" w:rsidRPr="00291F06" w:rsidRDefault="00324C7D" w:rsidP="003C6E6B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</w:t>
            </w:r>
            <w:r w:rsidR="003C6E6B"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кВт</w:t>
            </w:r>
          </w:p>
        </w:tc>
      </w:tr>
      <w:tr w:rsidR="00324C7D" w:rsidTr="00ED0D51">
        <w:tc>
          <w:tcPr>
            <w:tcW w:w="704" w:type="dxa"/>
          </w:tcPr>
          <w:p w:rsidR="00324C7D" w:rsidRPr="00324C7D" w:rsidRDefault="008264C6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13.</w:t>
            </w:r>
          </w:p>
        </w:tc>
        <w:tc>
          <w:tcPr>
            <w:tcW w:w="4110" w:type="dxa"/>
          </w:tcPr>
          <w:p w:rsidR="00324C7D" w:rsidRPr="00291F06" w:rsidRDefault="008264C6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Немія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(Могилів-Подільська ТГ)</w:t>
            </w:r>
          </w:p>
        </w:tc>
        <w:tc>
          <w:tcPr>
            <w:tcW w:w="2407" w:type="dxa"/>
          </w:tcPr>
          <w:p w:rsidR="00324C7D" w:rsidRPr="00291F06" w:rsidRDefault="008264C6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104,2 МГц</w:t>
            </w:r>
          </w:p>
        </w:tc>
        <w:tc>
          <w:tcPr>
            <w:tcW w:w="2408" w:type="dxa"/>
          </w:tcPr>
          <w:p w:rsidR="00324C7D" w:rsidRPr="00291F06" w:rsidRDefault="008264C6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  <w:tr w:rsidR="008264C6" w:rsidTr="00ED0D51">
        <w:tc>
          <w:tcPr>
            <w:tcW w:w="704" w:type="dxa"/>
          </w:tcPr>
          <w:p w:rsidR="008264C6" w:rsidRPr="00324C7D" w:rsidRDefault="008264C6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14.</w:t>
            </w:r>
          </w:p>
        </w:tc>
        <w:tc>
          <w:tcPr>
            <w:tcW w:w="4110" w:type="dxa"/>
          </w:tcPr>
          <w:p w:rsidR="008264C6" w:rsidRPr="00291F06" w:rsidRDefault="008264C6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с.</w:t>
            </w:r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Ободівка</w:t>
            </w:r>
            <w:proofErr w:type="spellEnd"/>
          </w:p>
        </w:tc>
        <w:tc>
          <w:tcPr>
            <w:tcW w:w="2407" w:type="dxa"/>
          </w:tcPr>
          <w:p w:rsidR="008264C6" w:rsidRPr="00291F06" w:rsidRDefault="008264C6" w:rsidP="008264C6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105,1 МГц</w:t>
            </w:r>
          </w:p>
        </w:tc>
        <w:tc>
          <w:tcPr>
            <w:tcW w:w="2408" w:type="dxa"/>
          </w:tcPr>
          <w:p w:rsidR="008264C6" w:rsidRPr="00291F06" w:rsidRDefault="008264C6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 кВт</w:t>
            </w:r>
          </w:p>
        </w:tc>
      </w:tr>
      <w:tr w:rsidR="008264C6" w:rsidTr="00ED0D51">
        <w:tc>
          <w:tcPr>
            <w:tcW w:w="704" w:type="dxa"/>
          </w:tcPr>
          <w:p w:rsidR="008264C6" w:rsidRPr="00324C7D" w:rsidRDefault="008264C6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15.</w:t>
            </w:r>
          </w:p>
        </w:tc>
        <w:tc>
          <w:tcPr>
            <w:tcW w:w="4110" w:type="dxa"/>
          </w:tcPr>
          <w:p w:rsidR="008264C6" w:rsidRPr="00291F06" w:rsidRDefault="008264C6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м. Тульчин</w:t>
            </w:r>
          </w:p>
        </w:tc>
        <w:tc>
          <w:tcPr>
            <w:tcW w:w="2407" w:type="dxa"/>
          </w:tcPr>
          <w:p w:rsidR="008264C6" w:rsidRPr="00291F06" w:rsidRDefault="008264C6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105,5 МГц</w:t>
            </w:r>
          </w:p>
        </w:tc>
        <w:tc>
          <w:tcPr>
            <w:tcW w:w="2408" w:type="dxa"/>
          </w:tcPr>
          <w:p w:rsidR="008264C6" w:rsidRPr="00291F06" w:rsidRDefault="008264C6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  <w:tr w:rsidR="00CC53B2" w:rsidTr="00ED0D51">
        <w:tc>
          <w:tcPr>
            <w:tcW w:w="704" w:type="dxa"/>
          </w:tcPr>
          <w:p w:rsidR="00CC53B2" w:rsidRDefault="00CC53B2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16.</w:t>
            </w:r>
          </w:p>
        </w:tc>
        <w:tc>
          <w:tcPr>
            <w:tcW w:w="4110" w:type="dxa"/>
          </w:tcPr>
          <w:p w:rsidR="00CC53B2" w:rsidRDefault="00CC53B2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м. Погребище</w:t>
            </w:r>
          </w:p>
        </w:tc>
        <w:tc>
          <w:tcPr>
            <w:tcW w:w="2407" w:type="dxa"/>
          </w:tcPr>
          <w:p w:rsidR="00CC53B2" w:rsidRDefault="00CC53B2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105,8 МГц</w:t>
            </w:r>
          </w:p>
        </w:tc>
        <w:tc>
          <w:tcPr>
            <w:tcW w:w="2408" w:type="dxa"/>
          </w:tcPr>
          <w:p w:rsidR="00CC53B2" w:rsidRDefault="00CC53B2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  <w:tr w:rsidR="008264C6" w:rsidTr="00ED0D51">
        <w:tc>
          <w:tcPr>
            <w:tcW w:w="704" w:type="dxa"/>
          </w:tcPr>
          <w:p w:rsidR="008264C6" w:rsidRPr="00324C7D" w:rsidRDefault="008264C6" w:rsidP="00CC53B2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  <w:r w:rsidR="00CC53B2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4110" w:type="dxa"/>
          </w:tcPr>
          <w:p w:rsidR="008264C6" w:rsidRDefault="008264C6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Роздолівка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  <w:p w:rsidR="008264C6" w:rsidRPr="00291F06" w:rsidRDefault="008264C6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(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Муровано-Куриловецька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ТГ)</w:t>
            </w:r>
          </w:p>
        </w:tc>
        <w:tc>
          <w:tcPr>
            <w:tcW w:w="2407" w:type="dxa"/>
          </w:tcPr>
          <w:p w:rsidR="008264C6" w:rsidRPr="00291F06" w:rsidRDefault="008264C6" w:rsidP="00CC53B2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  <w:r w:rsidR="00CC53B2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,</w:t>
            </w:r>
            <w:r w:rsidR="00CC53B2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МГц</w:t>
            </w:r>
          </w:p>
        </w:tc>
        <w:tc>
          <w:tcPr>
            <w:tcW w:w="2408" w:type="dxa"/>
          </w:tcPr>
          <w:p w:rsidR="008264C6" w:rsidRPr="00291F06" w:rsidRDefault="008264C6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  <w:tr w:rsidR="008264C6" w:rsidTr="00ED0D51">
        <w:tc>
          <w:tcPr>
            <w:tcW w:w="704" w:type="dxa"/>
          </w:tcPr>
          <w:p w:rsidR="008264C6" w:rsidRPr="00324C7D" w:rsidRDefault="006D592B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18.</w:t>
            </w:r>
          </w:p>
        </w:tc>
        <w:tc>
          <w:tcPr>
            <w:tcW w:w="4110" w:type="dxa"/>
          </w:tcPr>
          <w:p w:rsidR="008264C6" w:rsidRPr="00291F06" w:rsidRDefault="006D592B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с-ще Крижопіль</w:t>
            </w:r>
          </w:p>
        </w:tc>
        <w:tc>
          <w:tcPr>
            <w:tcW w:w="2407" w:type="dxa"/>
          </w:tcPr>
          <w:p w:rsidR="008264C6" w:rsidRPr="00291F06" w:rsidRDefault="006D592B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106,7 МГц</w:t>
            </w:r>
          </w:p>
        </w:tc>
        <w:tc>
          <w:tcPr>
            <w:tcW w:w="2408" w:type="dxa"/>
          </w:tcPr>
          <w:p w:rsidR="008264C6" w:rsidRPr="00291F06" w:rsidRDefault="006D592B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  <w:tr w:rsidR="006D592B" w:rsidTr="00ED0D51">
        <w:tc>
          <w:tcPr>
            <w:tcW w:w="704" w:type="dxa"/>
          </w:tcPr>
          <w:p w:rsidR="006D592B" w:rsidRDefault="006D592B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19.</w:t>
            </w:r>
          </w:p>
        </w:tc>
        <w:tc>
          <w:tcPr>
            <w:tcW w:w="4110" w:type="dxa"/>
          </w:tcPr>
          <w:p w:rsidR="006D592B" w:rsidRDefault="006D592B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с-ще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Чечельник</w:t>
            </w:r>
            <w:proofErr w:type="spellEnd"/>
          </w:p>
        </w:tc>
        <w:tc>
          <w:tcPr>
            <w:tcW w:w="2407" w:type="dxa"/>
          </w:tcPr>
          <w:p w:rsidR="006D592B" w:rsidRDefault="006D592B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107,5 МГц</w:t>
            </w:r>
          </w:p>
        </w:tc>
        <w:tc>
          <w:tcPr>
            <w:tcW w:w="2408" w:type="dxa"/>
          </w:tcPr>
          <w:p w:rsidR="006D592B" w:rsidRDefault="006D592B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0,2 кВт</w:t>
            </w:r>
          </w:p>
        </w:tc>
      </w:tr>
      <w:tr w:rsidR="006D592B" w:rsidTr="00ED0D51">
        <w:tc>
          <w:tcPr>
            <w:tcW w:w="704" w:type="dxa"/>
          </w:tcPr>
          <w:p w:rsidR="006D592B" w:rsidRDefault="006D592B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20.</w:t>
            </w:r>
          </w:p>
        </w:tc>
        <w:tc>
          <w:tcPr>
            <w:tcW w:w="4110" w:type="dxa"/>
          </w:tcPr>
          <w:p w:rsidR="006D592B" w:rsidRDefault="006D592B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Тягун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Іллінецька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ТГ)</w:t>
            </w:r>
          </w:p>
        </w:tc>
        <w:tc>
          <w:tcPr>
            <w:tcW w:w="2407" w:type="dxa"/>
          </w:tcPr>
          <w:p w:rsidR="006D592B" w:rsidRDefault="006D592B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107,5 МГц</w:t>
            </w:r>
          </w:p>
        </w:tc>
        <w:tc>
          <w:tcPr>
            <w:tcW w:w="2408" w:type="dxa"/>
          </w:tcPr>
          <w:p w:rsidR="006D592B" w:rsidRDefault="006D592B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  <w:tr w:rsidR="00FE0D92" w:rsidTr="00ED0D51">
        <w:tc>
          <w:tcPr>
            <w:tcW w:w="704" w:type="dxa"/>
          </w:tcPr>
          <w:p w:rsidR="00FE0D92" w:rsidRDefault="00FE0D92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21.</w:t>
            </w:r>
          </w:p>
        </w:tc>
        <w:tc>
          <w:tcPr>
            <w:tcW w:w="4110" w:type="dxa"/>
          </w:tcPr>
          <w:p w:rsidR="00FE0D92" w:rsidRDefault="00FE0D92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м. Бар</w:t>
            </w:r>
          </w:p>
          <w:p w:rsidR="00FE0D92" w:rsidRPr="006C4207" w:rsidRDefault="006C4207" w:rsidP="006C420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КО «Редакція Барського міського ефірного радіомовлення» (ретрансляція 6 год.</w:t>
            </w:r>
            <w:r w:rsidRPr="006C4207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добу)</w:t>
            </w:r>
          </w:p>
        </w:tc>
        <w:tc>
          <w:tcPr>
            <w:tcW w:w="2407" w:type="dxa"/>
          </w:tcPr>
          <w:p w:rsidR="00FE0D92" w:rsidRDefault="006C4207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105,7 МГц</w:t>
            </w:r>
            <w:bookmarkStart w:id="0" w:name="_GoBack"/>
            <w:bookmarkEnd w:id="0"/>
          </w:p>
        </w:tc>
        <w:tc>
          <w:tcPr>
            <w:tcW w:w="2408" w:type="dxa"/>
          </w:tcPr>
          <w:p w:rsidR="00FE0D92" w:rsidRDefault="006C4207" w:rsidP="00ED0D51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</w:tbl>
    <w:p w:rsidR="00ED0D51" w:rsidRPr="00B03922" w:rsidRDefault="00ED0D51" w:rsidP="00ED0D51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20700F" w:rsidRDefault="0020700F">
      <w:pPr>
        <w:rPr>
          <w:lang w:val="uk-UA"/>
        </w:rPr>
      </w:pPr>
    </w:p>
    <w:p w:rsidR="00340214" w:rsidRPr="00340214" w:rsidRDefault="00340214" w:rsidP="0034021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Радіо «Промінь»</w:t>
      </w:r>
    </w:p>
    <w:p w:rsidR="00340214" w:rsidRDefault="00340214">
      <w:pPr>
        <w:rPr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8"/>
      </w:tblGrid>
      <w:tr w:rsidR="00340214" w:rsidTr="00A53447">
        <w:tc>
          <w:tcPr>
            <w:tcW w:w="704" w:type="dxa"/>
          </w:tcPr>
          <w:p w:rsidR="00340214" w:rsidRDefault="00340214" w:rsidP="00A53447">
            <w:pPr>
              <w:jc w:val="center"/>
              <w:rPr>
                <w:rFonts w:ascii="Times New Roman" w:hAnsi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>№</w:t>
            </w:r>
          </w:p>
        </w:tc>
        <w:tc>
          <w:tcPr>
            <w:tcW w:w="4110" w:type="dxa"/>
          </w:tcPr>
          <w:p w:rsidR="00340214" w:rsidRDefault="00340214" w:rsidP="00A53447">
            <w:pPr>
              <w:jc w:val="center"/>
              <w:rPr>
                <w:rFonts w:ascii="Times New Roman" w:hAnsi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>Населений пункт</w:t>
            </w:r>
          </w:p>
        </w:tc>
        <w:tc>
          <w:tcPr>
            <w:tcW w:w="2407" w:type="dxa"/>
          </w:tcPr>
          <w:p w:rsidR="00340214" w:rsidRDefault="00340214" w:rsidP="00A53447">
            <w:pPr>
              <w:jc w:val="center"/>
              <w:rPr>
                <w:rFonts w:ascii="Times New Roman" w:hAnsi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>Частота</w:t>
            </w:r>
          </w:p>
        </w:tc>
        <w:tc>
          <w:tcPr>
            <w:tcW w:w="2408" w:type="dxa"/>
          </w:tcPr>
          <w:p w:rsidR="00340214" w:rsidRDefault="00340214" w:rsidP="00A53447">
            <w:pPr>
              <w:jc w:val="center"/>
              <w:rPr>
                <w:rFonts w:ascii="Times New Roman" w:hAnsi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>Потужність переда</w:t>
            </w:r>
            <w:r w:rsidR="006D592B">
              <w:rPr>
                <w:rFonts w:ascii="Times New Roman" w:hAnsi="Times New Roman"/>
                <w:b/>
                <w:sz w:val="28"/>
                <w:lang w:val="uk-UA"/>
              </w:rPr>
              <w:t>в</w:t>
            </w:r>
            <w:r>
              <w:rPr>
                <w:rFonts w:ascii="Times New Roman" w:hAnsi="Times New Roman"/>
                <w:b/>
                <w:sz w:val="28"/>
                <w:lang w:val="uk-UA"/>
              </w:rPr>
              <w:t>ача</w:t>
            </w:r>
          </w:p>
        </w:tc>
      </w:tr>
      <w:tr w:rsidR="00340214" w:rsidRPr="00291F06" w:rsidTr="00A53447">
        <w:tc>
          <w:tcPr>
            <w:tcW w:w="704" w:type="dxa"/>
          </w:tcPr>
          <w:p w:rsidR="00340214" w:rsidRPr="00F96957" w:rsidRDefault="00340214" w:rsidP="00A53447">
            <w:pPr>
              <w:jc w:val="center"/>
              <w:rPr>
                <w:rFonts w:ascii="Times New Roman" w:hAnsi="Times New Roman"/>
                <w:sz w:val="28"/>
                <w:lang w:val="uk-UA"/>
              </w:rPr>
            </w:pPr>
            <w:r w:rsidRPr="00F96957">
              <w:rPr>
                <w:rFonts w:ascii="Times New Roman" w:hAnsi="Times New Roman"/>
                <w:sz w:val="28"/>
                <w:lang w:val="uk-UA"/>
              </w:rPr>
              <w:t>1.</w:t>
            </w:r>
          </w:p>
        </w:tc>
        <w:tc>
          <w:tcPr>
            <w:tcW w:w="4110" w:type="dxa"/>
          </w:tcPr>
          <w:p w:rsidR="00340214" w:rsidRPr="00291F06" w:rsidRDefault="00751240" w:rsidP="00A5344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м. Могилів-Подільський</w:t>
            </w:r>
          </w:p>
        </w:tc>
        <w:tc>
          <w:tcPr>
            <w:tcW w:w="2407" w:type="dxa"/>
          </w:tcPr>
          <w:p w:rsidR="00340214" w:rsidRPr="00291F06" w:rsidRDefault="00751240" w:rsidP="00340214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99,5 МГц</w:t>
            </w:r>
          </w:p>
        </w:tc>
        <w:tc>
          <w:tcPr>
            <w:tcW w:w="2408" w:type="dxa"/>
          </w:tcPr>
          <w:p w:rsidR="00340214" w:rsidRPr="00291F06" w:rsidRDefault="00340214" w:rsidP="00A5344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  <w:tr w:rsidR="00340214" w:rsidRPr="00291F06" w:rsidTr="00A53447">
        <w:tc>
          <w:tcPr>
            <w:tcW w:w="704" w:type="dxa"/>
          </w:tcPr>
          <w:p w:rsidR="00340214" w:rsidRPr="00F96957" w:rsidRDefault="00751240" w:rsidP="00A53447">
            <w:pPr>
              <w:jc w:val="center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2.</w:t>
            </w:r>
          </w:p>
        </w:tc>
        <w:tc>
          <w:tcPr>
            <w:tcW w:w="4110" w:type="dxa"/>
          </w:tcPr>
          <w:p w:rsidR="00340214" w:rsidRPr="00291F06" w:rsidRDefault="00751240" w:rsidP="00A5344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м. Вінниця</w:t>
            </w:r>
          </w:p>
        </w:tc>
        <w:tc>
          <w:tcPr>
            <w:tcW w:w="2407" w:type="dxa"/>
          </w:tcPr>
          <w:p w:rsidR="00340214" w:rsidRPr="00291F06" w:rsidRDefault="00751240" w:rsidP="00A5344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100,3 МГц</w:t>
            </w:r>
          </w:p>
        </w:tc>
        <w:tc>
          <w:tcPr>
            <w:tcW w:w="2408" w:type="dxa"/>
          </w:tcPr>
          <w:p w:rsidR="00340214" w:rsidRPr="00291F06" w:rsidRDefault="00751240" w:rsidP="00A5344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 кВт</w:t>
            </w:r>
          </w:p>
        </w:tc>
      </w:tr>
      <w:tr w:rsidR="00340214" w:rsidRPr="00291F06" w:rsidTr="00A53447">
        <w:tc>
          <w:tcPr>
            <w:tcW w:w="704" w:type="dxa"/>
          </w:tcPr>
          <w:p w:rsidR="00340214" w:rsidRPr="00F96957" w:rsidRDefault="00644506" w:rsidP="00A53447">
            <w:pPr>
              <w:jc w:val="center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3.</w:t>
            </w:r>
          </w:p>
        </w:tc>
        <w:tc>
          <w:tcPr>
            <w:tcW w:w="4110" w:type="dxa"/>
          </w:tcPr>
          <w:p w:rsidR="00340214" w:rsidRDefault="00644506" w:rsidP="00A5344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сел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>. Тростянець</w:t>
            </w:r>
          </w:p>
          <w:p w:rsidR="00644506" w:rsidRPr="00644506" w:rsidRDefault="00644506" w:rsidP="00A5344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КП «Радіокомпанія Тростянець ФМ» (ретрансляція 21 год.</w:t>
            </w:r>
            <w:r w:rsidRPr="00644506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644506">
              <w:rPr>
                <w:rFonts w:ascii="Times New Roman" w:hAnsi="Times New Roman"/>
                <w:sz w:val="26"/>
                <w:szCs w:val="26"/>
              </w:rPr>
              <w:t>добу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>)</w:t>
            </w:r>
          </w:p>
        </w:tc>
        <w:tc>
          <w:tcPr>
            <w:tcW w:w="2407" w:type="dxa"/>
          </w:tcPr>
          <w:p w:rsidR="00340214" w:rsidRPr="00291F06" w:rsidRDefault="00644506" w:rsidP="00A5344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96,6 МГц</w:t>
            </w:r>
          </w:p>
        </w:tc>
        <w:tc>
          <w:tcPr>
            <w:tcW w:w="2408" w:type="dxa"/>
          </w:tcPr>
          <w:p w:rsidR="00340214" w:rsidRPr="00291F06" w:rsidRDefault="00644506" w:rsidP="00A5344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  <w:tr w:rsidR="00FE0D92" w:rsidRPr="00291F06" w:rsidTr="00A53447">
        <w:tc>
          <w:tcPr>
            <w:tcW w:w="704" w:type="dxa"/>
          </w:tcPr>
          <w:p w:rsidR="00FE0D92" w:rsidRDefault="00FE0D92" w:rsidP="00A53447">
            <w:pPr>
              <w:jc w:val="center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4.</w:t>
            </w:r>
          </w:p>
        </w:tc>
        <w:tc>
          <w:tcPr>
            <w:tcW w:w="4110" w:type="dxa"/>
          </w:tcPr>
          <w:p w:rsidR="00FE0D92" w:rsidRDefault="00FE0D92" w:rsidP="00FE0D92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м. Гайсин</w:t>
            </w:r>
          </w:p>
          <w:p w:rsidR="00FE0D92" w:rsidRPr="00FE0D92" w:rsidRDefault="00FE0D92" w:rsidP="00FE0D92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ПП «Медіа Дністер»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(ретрансляція 9 год.</w:t>
            </w:r>
            <w:r w:rsidRPr="00FE0D92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добу)</w:t>
            </w:r>
          </w:p>
        </w:tc>
        <w:tc>
          <w:tcPr>
            <w:tcW w:w="2407" w:type="dxa"/>
          </w:tcPr>
          <w:p w:rsidR="00FE0D92" w:rsidRDefault="00FE0D92" w:rsidP="00A5344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101,6 МГц</w:t>
            </w:r>
          </w:p>
        </w:tc>
        <w:tc>
          <w:tcPr>
            <w:tcW w:w="2408" w:type="dxa"/>
          </w:tcPr>
          <w:p w:rsidR="00FE0D92" w:rsidRDefault="00FE0D92" w:rsidP="00A5344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</w:tbl>
    <w:p w:rsidR="00340214" w:rsidRDefault="00340214">
      <w:pPr>
        <w:rPr>
          <w:lang w:val="uk-UA"/>
        </w:rPr>
      </w:pPr>
    </w:p>
    <w:p w:rsidR="00340214" w:rsidRPr="00340214" w:rsidRDefault="00340214" w:rsidP="0034021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Радіо «Культура»</w:t>
      </w:r>
    </w:p>
    <w:p w:rsidR="00340214" w:rsidRDefault="00340214">
      <w:pPr>
        <w:rPr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8"/>
      </w:tblGrid>
      <w:tr w:rsidR="00340214" w:rsidTr="00A53447">
        <w:tc>
          <w:tcPr>
            <w:tcW w:w="704" w:type="dxa"/>
          </w:tcPr>
          <w:p w:rsidR="00340214" w:rsidRDefault="00340214" w:rsidP="00A53447">
            <w:pPr>
              <w:jc w:val="center"/>
              <w:rPr>
                <w:rFonts w:ascii="Times New Roman" w:hAnsi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>№</w:t>
            </w:r>
          </w:p>
        </w:tc>
        <w:tc>
          <w:tcPr>
            <w:tcW w:w="4110" w:type="dxa"/>
          </w:tcPr>
          <w:p w:rsidR="00340214" w:rsidRDefault="00340214" w:rsidP="00A53447">
            <w:pPr>
              <w:jc w:val="center"/>
              <w:rPr>
                <w:rFonts w:ascii="Times New Roman" w:hAnsi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>Населений пункт</w:t>
            </w:r>
          </w:p>
        </w:tc>
        <w:tc>
          <w:tcPr>
            <w:tcW w:w="2407" w:type="dxa"/>
          </w:tcPr>
          <w:p w:rsidR="00340214" w:rsidRDefault="00340214" w:rsidP="00A53447">
            <w:pPr>
              <w:jc w:val="center"/>
              <w:rPr>
                <w:rFonts w:ascii="Times New Roman" w:hAnsi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>Частота</w:t>
            </w:r>
          </w:p>
        </w:tc>
        <w:tc>
          <w:tcPr>
            <w:tcW w:w="2408" w:type="dxa"/>
          </w:tcPr>
          <w:p w:rsidR="00340214" w:rsidRDefault="00340214" w:rsidP="00A53447">
            <w:pPr>
              <w:jc w:val="center"/>
              <w:rPr>
                <w:rFonts w:ascii="Times New Roman" w:hAnsi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>Потужність переда</w:t>
            </w:r>
            <w:r w:rsidR="006D592B">
              <w:rPr>
                <w:rFonts w:ascii="Times New Roman" w:hAnsi="Times New Roman"/>
                <w:b/>
                <w:sz w:val="28"/>
                <w:lang w:val="uk-UA"/>
              </w:rPr>
              <w:t>в</w:t>
            </w:r>
            <w:r>
              <w:rPr>
                <w:rFonts w:ascii="Times New Roman" w:hAnsi="Times New Roman"/>
                <w:b/>
                <w:sz w:val="28"/>
                <w:lang w:val="uk-UA"/>
              </w:rPr>
              <w:t>ача</w:t>
            </w:r>
          </w:p>
        </w:tc>
      </w:tr>
      <w:tr w:rsidR="00340214" w:rsidRPr="00291F06" w:rsidTr="00A53447">
        <w:tc>
          <w:tcPr>
            <w:tcW w:w="704" w:type="dxa"/>
          </w:tcPr>
          <w:p w:rsidR="00340214" w:rsidRPr="00F96957" w:rsidRDefault="00340214" w:rsidP="00A53447">
            <w:pPr>
              <w:jc w:val="center"/>
              <w:rPr>
                <w:rFonts w:ascii="Times New Roman" w:hAnsi="Times New Roman"/>
                <w:sz w:val="28"/>
                <w:lang w:val="uk-UA"/>
              </w:rPr>
            </w:pPr>
            <w:r w:rsidRPr="00F96957">
              <w:rPr>
                <w:rFonts w:ascii="Times New Roman" w:hAnsi="Times New Roman"/>
                <w:sz w:val="28"/>
                <w:lang w:val="uk-UA"/>
              </w:rPr>
              <w:t>1.</w:t>
            </w:r>
          </w:p>
        </w:tc>
        <w:tc>
          <w:tcPr>
            <w:tcW w:w="4110" w:type="dxa"/>
          </w:tcPr>
          <w:p w:rsidR="00340214" w:rsidRPr="00291F06" w:rsidRDefault="00340214" w:rsidP="00340214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с.</w:t>
            </w:r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Ободівка</w:t>
            </w:r>
            <w:proofErr w:type="spellEnd"/>
          </w:p>
        </w:tc>
        <w:tc>
          <w:tcPr>
            <w:tcW w:w="2407" w:type="dxa"/>
          </w:tcPr>
          <w:p w:rsidR="00340214" w:rsidRPr="00291F06" w:rsidRDefault="00340214" w:rsidP="00A5344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71</w:t>
            </w:r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>,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93</w:t>
            </w:r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МГц</w:t>
            </w:r>
          </w:p>
        </w:tc>
        <w:tc>
          <w:tcPr>
            <w:tcW w:w="2408" w:type="dxa"/>
          </w:tcPr>
          <w:p w:rsidR="00340214" w:rsidRPr="00291F06" w:rsidRDefault="00340214" w:rsidP="00A5344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>1 кВт</w:t>
            </w:r>
          </w:p>
        </w:tc>
      </w:tr>
      <w:tr w:rsidR="00340214" w:rsidRPr="00291F06" w:rsidTr="00A53447">
        <w:tc>
          <w:tcPr>
            <w:tcW w:w="704" w:type="dxa"/>
          </w:tcPr>
          <w:p w:rsidR="00340214" w:rsidRPr="00F96957" w:rsidRDefault="00751240" w:rsidP="00A53447">
            <w:pPr>
              <w:jc w:val="center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2.</w:t>
            </w:r>
          </w:p>
        </w:tc>
        <w:tc>
          <w:tcPr>
            <w:tcW w:w="4110" w:type="dxa"/>
          </w:tcPr>
          <w:p w:rsidR="00340214" w:rsidRPr="00291F06" w:rsidRDefault="00751240" w:rsidP="00340214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м. Вінниця</w:t>
            </w:r>
          </w:p>
        </w:tc>
        <w:tc>
          <w:tcPr>
            <w:tcW w:w="2407" w:type="dxa"/>
          </w:tcPr>
          <w:p w:rsidR="00340214" w:rsidRPr="00291F06" w:rsidRDefault="00751240" w:rsidP="00A5344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100,9 МГц</w:t>
            </w:r>
          </w:p>
        </w:tc>
        <w:tc>
          <w:tcPr>
            <w:tcW w:w="2408" w:type="dxa"/>
          </w:tcPr>
          <w:p w:rsidR="00340214" w:rsidRPr="00291F06" w:rsidRDefault="00751240" w:rsidP="00A5344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91F06">
              <w:rPr>
                <w:rFonts w:ascii="Times New Roman" w:hAnsi="Times New Roman"/>
                <w:sz w:val="26"/>
                <w:szCs w:val="26"/>
                <w:lang w:val="uk-UA"/>
              </w:rPr>
              <w:t>1 кВт</w:t>
            </w:r>
          </w:p>
        </w:tc>
      </w:tr>
      <w:tr w:rsidR="00340214" w:rsidRPr="00291F06" w:rsidTr="00A53447">
        <w:tc>
          <w:tcPr>
            <w:tcW w:w="704" w:type="dxa"/>
          </w:tcPr>
          <w:p w:rsidR="00340214" w:rsidRPr="00F96957" w:rsidRDefault="003C6E6B" w:rsidP="00A53447">
            <w:pPr>
              <w:jc w:val="center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3.</w:t>
            </w:r>
          </w:p>
        </w:tc>
        <w:tc>
          <w:tcPr>
            <w:tcW w:w="4110" w:type="dxa"/>
          </w:tcPr>
          <w:p w:rsidR="00340214" w:rsidRPr="00291F06" w:rsidRDefault="003C6E6B" w:rsidP="00340214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с-ще Піщанка</w:t>
            </w:r>
          </w:p>
        </w:tc>
        <w:tc>
          <w:tcPr>
            <w:tcW w:w="2407" w:type="dxa"/>
          </w:tcPr>
          <w:p w:rsidR="00340214" w:rsidRPr="00291F06" w:rsidRDefault="003C6E6B" w:rsidP="00A5344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104,1 МГц</w:t>
            </w:r>
          </w:p>
        </w:tc>
        <w:tc>
          <w:tcPr>
            <w:tcW w:w="2408" w:type="dxa"/>
          </w:tcPr>
          <w:p w:rsidR="00340214" w:rsidRPr="00291F06" w:rsidRDefault="003C6E6B" w:rsidP="00A5344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0,1 кВт</w:t>
            </w:r>
          </w:p>
        </w:tc>
      </w:tr>
    </w:tbl>
    <w:p w:rsidR="00340214" w:rsidRPr="00ED0D51" w:rsidRDefault="00340214" w:rsidP="00340214">
      <w:pPr>
        <w:rPr>
          <w:lang w:val="uk-UA"/>
        </w:rPr>
      </w:pPr>
    </w:p>
    <w:p w:rsidR="00340214" w:rsidRPr="00ED0D51" w:rsidRDefault="00340214">
      <w:pPr>
        <w:rPr>
          <w:lang w:val="uk-UA"/>
        </w:rPr>
      </w:pPr>
    </w:p>
    <w:sectPr w:rsidR="00340214" w:rsidRPr="00ED0D5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D51"/>
    <w:rsid w:val="00037F3D"/>
    <w:rsid w:val="0020700F"/>
    <w:rsid w:val="00291F06"/>
    <w:rsid w:val="00324C7D"/>
    <w:rsid w:val="00340214"/>
    <w:rsid w:val="003C6E6B"/>
    <w:rsid w:val="00644506"/>
    <w:rsid w:val="006C4207"/>
    <w:rsid w:val="006D592B"/>
    <w:rsid w:val="00751240"/>
    <w:rsid w:val="008264C6"/>
    <w:rsid w:val="00CC53B2"/>
    <w:rsid w:val="00E7303E"/>
    <w:rsid w:val="00ED0D51"/>
    <w:rsid w:val="00F542DF"/>
    <w:rsid w:val="00F96957"/>
    <w:rsid w:val="00FE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770176-AF1F-49D0-A0BC-A1DFE3082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D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0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1040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u-1</dc:creator>
  <cp:keywords/>
  <dc:description/>
  <cp:lastModifiedBy>u-1</cp:lastModifiedBy>
  <cp:revision>12</cp:revision>
  <dcterms:created xsi:type="dcterms:W3CDTF">2026-01-13T10:33:00Z</dcterms:created>
  <dcterms:modified xsi:type="dcterms:W3CDTF">2026-01-13T12:37:00Z</dcterms:modified>
</cp:coreProperties>
</file>